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D6E1B" w14:textId="5D29D7BA" w:rsidR="007068AA" w:rsidRPr="007C05EC" w:rsidRDefault="00A53551" w:rsidP="00C425F9">
      <w:pPr>
        <w:jc w:val="center"/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</w:pPr>
      <w:r w:rsidRPr="007C05EC">
        <w:rPr>
          <w:rFonts w:ascii="Jameel Noori Nastaleeq" w:hAnsi="Jameel Noori Nastaleeq" w:cs="Jameel Noori Nastaleeq" w:hint="cs"/>
          <w:b/>
          <w:bCs/>
          <w:sz w:val="32"/>
          <w:szCs w:val="32"/>
          <w:rtl/>
          <w:lang w:bidi="ur-PK"/>
        </w:rPr>
        <w:t>اوورسیز پاکستانیز فاؤنڈیشن</w:t>
      </w:r>
      <w:r w:rsidRPr="007C05EC"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br/>
      </w:r>
      <w:r w:rsidRPr="007C05EC">
        <w:rPr>
          <w:rFonts w:ascii="Jameel Noori Nastaleeq" w:hAnsi="Jameel Noori Nastaleeq" w:cs="Jameel Noori Nastaleeq" w:hint="cs"/>
          <w:b/>
          <w:bCs/>
          <w:sz w:val="32"/>
          <w:szCs w:val="32"/>
          <w:rtl/>
          <w:lang w:bidi="ur-PK"/>
        </w:rPr>
        <w:t>وزارت سمندر پار پاکستانیز و ترقی انسانی وسائل</w:t>
      </w:r>
    </w:p>
    <w:p w14:paraId="2945F4EE" w14:textId="2944BCBC" w:rsidR="00A53551" w:rsidRPr="00C425F9" w:rsidRDefault="00A53551" w:rsidP="00A53551">
      <w:pPr>
        <w:jc w:val="righ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C425F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نا</w:t>
      </w:r>
      <w:r w:rsidRPr="00C425F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کارہ/استعمال شدہ دفتری سامان برائے فروخت:-</w:t>
      </w:r>
    </w:p>
    <w:p w14:paraId="4D093F1B" w14:textId="087F915A" w:rsidR="00A53551" w:rsidRPr="007C05EC" w:rsidRDefault="00A53551" w:rsidP="007C05EC">
      <w:pPr>
        <w:bidi/>
        <w:ind w:firstLine="720"/>
        <w:jc w:val="both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اوورسیز پاکستانیز فاونڈیشن، وزارت سمندر پار پاکستانیز و ترقی انسانی وسائل، حکومت پاکستان کے دفتر واقع اوپ</w:t>
      </w:r>
      <w:bookmarkStart w:id="0" w:name="_GoBack"/>
      <w:bookmarkEnd w:id="0"/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ی ایف ہیڈ آفس بلڈنگ، شاہراہ جمہوریت، سیکٹر </w:t>
      </w:r>
      <w:r w:rsidR="00C425F9" w:rsidRPr="007C05EC">
        <w:rPr>
          <w:rFonts w:ascii="Jameel Noori Nastaleeq" w:hAnsi="Jameel Noori Nastaleeq" w:cs="Jameel Noori Nastaleeq"/>
          <w:sz w:val="30"/>
          <w:szCs w:val="30"/>
          <w:lang w:bidi="ur-PK"/>
        </w:rPr>
        <w:t>G-5/2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، اسلام آباد میں مختلف اقسام کے استعمال شدہ برقی آلات، کمپیوٹرز،  ٹائپ رائٹرز، فرنیچر، کارپٹس، ایلومینیم دروازے وغیرہ، 'جیسا ہے جہاں ہے' کی بنیاد پر فروخت کے لئے دستیاب ہیں۔</w:t>
      </w:r>
    </w:p>
    <w:p w14:paraId="72EFE056" w14:textId="739082DA" w:rsidR="00A53551" w:rsidRPr="007C05EC" w:rsidRDefault="00A53551" w:rsidP="007C05EC">
      <w:pPr>
        <w:bidi/>
        <w:ind w:firstLine="720"/>
        <w:jc w:val="both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دلچسپی رکھنے والی فرمز یا افراد درج بالا پتے پر دفتری اوقات کار  کے دوران ان اشیاء کا معائنہ کر سکتے ہیں اور معلومات حاصل کر سکتے ہیں۔</w:t>
      </w:r>
    </w:p>
    <w:p w14:paraId="0CAF7B79" w14:textId="6FD639AF" w:rsidR="00C425F9" w:rsidRPr="007C05EC" w:rsidRDefault="00906070" w:rsidP="00CF5219">
      <w:pPr>
        <w:bidi/>
        <w:ind w:firstLine="720"/>
        <w:jc w:val="both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خواہشمند فرمز / افراد اپنی پیشکشیں ہمراہ  </w:t>
      </w:r>
      <w:r w:rsidR="00CF5219">
        <w:rPr>
          <w:rFonts w:ascii="Jameel Noori Nastaleeq" w:hAnsi="Jameel Noori Nastaleeq" w:cs="Jameel Noori Nastaleeq"/>
          <w:sz w:val="30"/>
          <w:szCs w:val="30"/>
          <w:lang w:bidi="ur-PK"/>
        </w:rPr>
        <w:t>11,500/-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روپے بینک ڈرافٹ (قابل واپسی) بنام او پی ایف سربمہر لفافے میں مقررہ تاریخ مورخہ</w:t>
      </w:r>
      <w:r w:rsidR="00CF5219">
        <w:rPr>
          <w:rFonts w:ascii="Jameel Noori Nastaleeq" w:hAnsi="Jameel Noori Nastaleeq" w:cs="Jameel Noori Nastaleeq"/>
          <w:sz w:val="30"/>
          <w:szCs w:val="30"/>
          <w:lang w:bidi="ur-PK"/>
        </w:rPr>
        <w:t>13-03-2023</w:t>
      </w:r>
      <w:r w:rsidR="00CF521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بروز </w:t>
      </w:r>
      <w:r w:rsidR="00CF5219">
        <w:rPr>
          <w:rFonts w:ascii="Jameel Noori Nastaleeq" w:hAnsi="Jameel Noori Nastaleeq" w:cs="Jameel Noori Nastaleeq"/>
          <w:sz w:val="30"/>
          <w:szCs w:val="30"/>
          <w:lang w:bidi="ur-PK"/>
        </w:rPr>
        <w:t xml:space="preserve">Monday 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</w:t>
      </w:r>
      <w:r w:rsidR="00CF5219">
        <w:rPr>
          <w:rFonts w:ascii="Jameel Noori Nastaleeq" w:hAnsi="Jameel Noori Nastaleeq" w:cs="Jameel Noori Nastaleeq"/>
          <w:sz w:val="30"/>
          <w:szCs w:val="30"/>
          <w:lang w:bidi="ur-PK"/>
        </w:rPr>
        <w:t xml:space="preserve"> 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دن</w:t>
      </w:r>
      <w:r w:rsidR="00C425F9" w:rsidRPr="007C05EC">
        <w:rPr>
          <w:rFonts w:ascii="Jameel Noori Nastaleeq" w:hAnsi="Jameel Noori Nastaleeq" w:cs="Jameel Noori Nastaleeq"/>
          <w:sz w:val="30"/>
          <w:szCs w:val="30"/>
          <w:lang w:bidi="ur-PK"/>
        </w:rPr>
        <w:t>1</w:t>
      </w:r>
      <w:r w:rsidR="00CF5219">
        <w:rPr>
          <w:rFonts w:ascii="Jameel Noori Nastaleeq" w:hAnsi="Jameel Noori Nastaleeq" w:cs="Jameel Noori Nastaleeq"/>
          <w:sz w:val="30"/>
          <w:szCs w:val="30"/>
          <w:lang w:bidi="ur-PK"/>
        </w:rPr>
        <w:t>100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بجے تک زیر دستخطی کے دفتر میں پہنچائیں، جو کہ اسی دن</w:t>
      </w:r>
      <w:r w:rsidR="00CF5219">
        <w:rPr>
          <w:rFonts w:ascii="Jameel Noori Nastaleeq" w:hAnsi="Jameel Noori Nastaleeq" w:cs="Jameel Noori Nastaleeq"/>
          <w:sz w:val="30"/>
          <w:szCs w:val="30"/>
          <w:lang w:bidi="ur-PK"/>
        </w:rPr>
        <w:t>120</w:t>
      </w:r>
      <w:r w:rsidR="00C425F9" w:rsidRPr="007C05EC">
        <w:rPr>
          <w:rFonts w:ascii="Jameel Noori Nastaleeq" w:hAnsi="Jameel Noori Nastaleeq" w:cs="Jameel Noori Nastaleeq"/>
          <w:sz w:val="30"/>
          <w:szCs w:val="30"/>
          <w:lang w:bidi="ur-PK"/>
        </w:rPr>
        <w:t>0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بجے کھولی جائیں گی۔ مقررہ وقت کے بعد کوئی بھی پیشکش قبول نہیں کی جائے گی۔ کامیاب قرار دی جانے والے فرد/فرم ک</w:t>
      </w:r>
      <w:r w:rsidR="00C425F9"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و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</w:t>
      </w:r>
      <w:r w:rsidR="00C425F9"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نصف رقم موقع پر جمع کرانی ہو گی جبکہ بقیہ نصف رقم 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تین دن کے اندر اند رقم جمع کرانی ہو گی </w:t>
      </w:r>
      <w:r w:rsidR="00C425F9"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اور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اشیاء کو دس دن  کے اندر اندر اٹھانا ضروری ہو گا ورنہ ادارے کی طرف سے مقررہ کردہ جرمانہ کی ادائیگی کرنا</w:t>
      </w:r>
      <w:r w:rsidR="00C425F9"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ہو گی۔</w:t>
      </w:r>
    </w:p>
    <w:p w14:paraId="0D51E1EB" w14:textId="77777777" w:rsidR="00C425F9" w:rsidRPr="007C05EC" w:rsidRDefault="00C425F9" w:rsidP="007C05EC">
      <w:pPr>
        <w:bidi/>
        <w:ind w:firstLine="720"/>
        <w:jc w:val="both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او پی ایف کو حق حاصل ہے کہ وہ بغیر وجہ بتائے تمام پیشکشیں مسترد کر دے۔</w:t>
      </w:r>
    </w:p>
    <w:p w14:paraId="3251EB3D" w14:textId="19126C3B" w:rsidR="00C425F9" w:rsidRPr="007C05EC" w:rsidRDefault="00C425F9" w:rsidP="00C425F9">
      <w:pPr>
        <w:bidi/>
        <w:spacing w:after="0" w:line="240" w:lineRule="auto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ڈائریکٹر ایڈمن</w:t>
      </w:r>
    </w:p>
    <w:p w14:paraId="20BE04F5" w14:textId="77777777" w:rsidR="00C425F9" w:rsidRPr="007C05EC" w:rsidRDefault="00C425F9" w:rsidP="00C425F9">
      <w:pPr>
        <w:bidi/>
        <w:spacing w:after="0" w:line="240" w:lineRule="auto"/>
        <w:ind w:left="3600" w:firstLine="720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اوورسیز پاکستانیز فاؤنڈیشن</w:t>
      </w:r>
    </w:p>
    <w:p w14:paraId="58BDEBFE" w14:textId="42CBFBD5" w:rsidR="00C425F9" w:rsidRPr="007C05EC" w:rsidRDefault="00C425F9" w:rsidP="00C425F9">
      <w:pPr>
        <w:bidi/>
        <w:spacing w:after="0" w:line="240" w:lineRule="auto"/>
        <w:ind w:left="3600" w:firstLine="720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شاہراہ جمہوریت، سیکٹر</w:t>
      </w:r>
      <w:r w:rsidRPr="007C05EC">
        <w:rPr>
          <w:rFonts w:ascii="Jameel Noori Nastaleeq" w:hAnsi="Jameel Noori Nastaleeq" w:cs="Jameel Noori Nastaleeq"/>
          <w:sz w:val="30"/>
          <w:szCs w:val="30"/>
          <w:lang w:bidi="ur-PK"/>
        </w:rPr>
        <w:t>G-5/2</w:t>
      </w: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، اسلام آباد</w:t>
      </w:r>
    </w:p>
    <w:p w14:paraId="09F8E6E6" w14:textId="4865C748" w:rsidR="00A53551" w:rsidRPr="007C05EC" w:rsidRDefault="00C425F9" w:rsidP="000705DF">
      <w:pPr>
        <w:bidi/>
        <w:spacing w:after="0" w:line="240" w:lineRule="auto"/>
        <w:ind w:left="3600" w:firstLine="720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7C05E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فون نمبر: </w:t>
      </w:r>
      <w:r w:rsidR="000705DF">
        <w:rPr>
          <w:rFonts w:ascii="Jameel Noori Nastaleeq" w:hAnsi="Jameel Noori Nastaleeq" w:cs="Jameel Noori Nastaleeq"/>
          <w:sz w:val="30"/>
          <w:szCs w:val="30"/>
          <w:lang w:bidi="ur-PK"/>
        </w:rPr>
        <w:t xml:space="preserve"> </w:t>
      </w:r>
      <w:r w:rsidRPr="007C05EC">
        <w:rPr>
          <w:rFonts w:ascii="Jameel Noori Nastaleeq" w:hAnsi="Jameel Noori Nastaleeq" w:cs="Jameel Noori Nastaleeq"/>
          <w:sz w:val="30"/>
          <w:szCs w:val="30"/>
          <w:lang w:bidi="ur-PK"/>
        </w:rPr>
        <w:t>90482</w:t>
      </w:r>
      <w:r w:rsidR="000705DF">
        <w:rPr>
          <w:rFonts w:ascii="Jameel Noori Nastaleeq" w:hAnsi="Jameel Noori Nastaleeq" w:cs="Jameel Noori Nastaleeq"/>
          <w:sz w:val="30"/>
          <w:szCs w:val="30"/>
          <w:lang w:bidi="ur-PK"/>
        </w:rPr>
        <w:t>27, 9048213</w:t>
      </w:r>
    </w:p>
    <w:sectPr w:rsidR="00A53551" w:rsidRPr="007C05EC" w:rsidSect="009D2A9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altName w:val="Dubai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51"/>
    <w:rsid w:val="000705DF"/>
    <w:rsid w:val="007068AA"/>
    <w:rsid w:val="00711566"/>
    <w:rsid w:val="007C05EC"/>
    <w:rsid w:val="00906070"/>
    <w:rsid w:val="009D2A9B"/>
    <w:rsid w:val="00A53551"/>
    <w:rsid w:val="00C425F9"/>
    <w:rsid w:val="00C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3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Amir</dc:creator>
  <cp:lastModifiedBy>Basharat Khan</cp:lastModifiedBy>
  <cp:revision>2</cp:revision>
  <cp:lastPrinted>2021-02-01T08:02:00Z</cp:lastPrinted>
  <dcterms:created xsi:type="dcterms:W3CDTF">2023-02-28T09:46:00Z</dcterms:created>
  <dcterms:modified xsi:type="dcterms:W3CDTF">2023-02-28T09:46:00Z</dcterms:modified>
</cp:coreProperties>
</file>